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6B9" w:rsidRDefault="00AF06B9" w:rsidP="00AF06B9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Материал подготовила учитель</w:t>
      </w:r>
    </w:p>
    <w:p w:rsidR="00AF06B9" w:rsidRPr="00193922" w:rsidRDefault="00AF06B9" w:rsidP="00AF06B9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начальных</w:t>
      </w:r>
      <w:proofErr w:type="gram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классов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Марашовой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А.А.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  </w:t>
      </w:r>
    </w:p>
    <w:p w:rsidR="00AF06B9" w:rsidRPr="00BC2C1D" w:rsidRDefault="00AF06B9" w:rsidP="00AF06B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:rsidR="00AF06B9" w:rsidRPr="00BC2C1D" w:rsidRDefault="00AF06B9" w:rsidP="00AF06B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>
        <w:rPr>
          <w:rFonts w:ascii="OpenSans" w:eastAsia="Times New Roman" w:hAnsi="OpenSans" w:cs="Times New Roman" w:hint="eastAsia"/>
          <w:b/>
          <w:bCs/>
          <w:color w:val="000000"/>
          <w:sz w:val="21"/>
          <w:szCs w:val="21"/>
        </w:rPr>
        <w:t>д</w:t>
      </w: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ля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</w:t>
      </w: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родителей</w:t>
      </w:r>
      <w:proofErr w:type="gramEnd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детей с ОВЗ</w:t>
      </w:r>
    </w:p>
    <w:p w:rsidR="00AB6BF9" w:rsidRPr="00AF06B9" w:rsidRDefault="00AF06B9" w:rsidP="00AF06B9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по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</w:t>
      </w:r>
      <w:r w:rsidRPr="00AF06B9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>выполнению</w:t>
      </w:r>
      <w:proofErr w:type="gramEnd"/>
      <w:r w:rsidRPr="00AF06B9">
        <w:rPr>
          <w:rFonts w:ascii="Times New Roman" w:eastAsia="Times New Roman" w:hAnsi="Times New Roman" w:cs="Times New Roman"/>
          <w:b/>
          <w:bCs/>
          <w:color w:val="000000" w:themeColor="text1"/>
          <w:kern w:val="36"/>
        </w:rPr>
        <w:t xml:space="preserve"> домашнего задания.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bCs/>
          <w:color w:val="000000"/>
        </w:rPr>
      </w:pPr>
      <w:r w:rsidRPr="00AB6BF9">
        <w:rPr>
          <w:color w:val="000000"/>
        </w:rPr>
        <w:tab/>
      </w:r>
      <w:r w:rsidRPr="00AB6BF9">
        <w:rPr>
          <w:bCs/>
          <w:color w:val="000000"/>
        </w:rPr>
        <w:t xml:space="preserve">Залог здоровья- это режим дня. 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bCs/>
          <w:color w:val="000000"/>
        </w:rPr>
      </w:pPr>
      <w:r w:rsidRPr="00AB6BF9">
        <w:rPr>
          <w:bCs/>
          <w:color w:val="000000"/>
        </w:rPr>
        <w:tab/>
        <w:t>Его обязательная составляющая- выполнение домашнего задания.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AB6BF9">
        <w:rPr>
          <w:b/>
          <w:bCs/>
          <w:color w:val="000000"/>
        </w:rPr>
        <w:t>Как помочь ребёнку сделать уроки.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1. Будьте рядом со своим ребёнком на первых порах, посидите с ним если это необходимо. Настройте его на успех. Дайте ему понять, что его любите. Любовь вдохновляет и придает силы!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2. Формируйте у ребёнка привычку делать уроки спокойно, напоминайте об уроках без приказов и криков, будьте терпеливы.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3.Оформите рабочее место ребёнка: поставьте удобный стол, настольную лампу, повесьте расписание уроков.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 </w:t>
      </w:r>
      <w:r w:rsidRPr="00AB6BF9">
        <w:rPr>
          <w:bCs/>
          <w:color w:val="000000"/>
        </w:rPr>
        <w:t>4. Учите ребёнка выполнять домашнее задание только в своём рабочем уголке.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5. Постоянно требуйте от ребёнка приведение в порядок рабочего места после выполнения уроков. Если ему трудно это делать или он устал, помогите ему. Это поможет Вам сформировать у него ответственность и аккуратность.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6.Если ребёнок в вашем присутствии делает уроки, пусть сформулирует вам, что он должен сделать. Это успокаивает ребёнка, снимает тревожность, так дети развивают свою речь.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7. Не ругайте и не кричите на ребенка, если у него что-то не получается.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8. Если ребёнок выполняет письменное задание, обращайте больше внимания на то, чтобы он писал без помарок и чисто, с соблюдением полей, старайтесь соблюдать требования учителя.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 </w:t>
      </w:r>
      <w:r w:rsidRPr="00AB6BF9">
        <w:rPr>
          <w:bCs/>
          <w:color w:val="000000"/>
        </w:rPr>
        <w:t>9. Не заставляйте ребёнка многократно переписывать домашнее задание. Это подорвёт ваш авторитет и его интерес к школе и к учению. Данный способ «наказания» абсолютно неэффективен.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10 Старайтесь как можно раньше приучить ребёнка делать уроки самостоятельно и обращаться к вам только в случае необходимости. 11. Никогда не сравнивайте своего ребенка с другими детьми.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bCs/>
          <w:color w:val="000000"/>
        </w:rPr>
        <w:t>В конце концов, порадуйтесь тому, что у вас есть такое счастье - с кем - то делать уроки, кому - то помогать взрослеть! И вспомните себя школьником- Вам все сразу удавалось?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 "</w:t>
      </w:r>
      <w:r w:rsidRPr="00AB6BF9">
        <w:rPr>
          <w:b/>
          <w:bCs/>
          <w:color w:val="000000"/>
        </w:rPr>
        <w:t>Садимся за уроки</w:t>
      </w:r>
      <w:r>
        <w:rPr>
          <w:b/>
          <w:bCs/>
          <w:color w:val="000000"/>
        </w:rPr>
        <w:t>"</w:t>
      </w:r>
    </w:p>
    <w:p w:rsidR="00AB6BF9" w:rsidRPr="00AB6BF9" w:rsidRDefault="00AB6BF9" w:rsidP="00AB6BF9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  <w:r w:rsidRPr="00AB6BF9">
        <w:rPr>
          <w:bCs/>
          <w:color w:val="000000"/>
        </w:rPr>
        <w:t xml:space="preserve"> (</w:t>
      </w:r>
      <w:proofErr w:type="gramStart"/>
      <w:r w:rsidRPr="00AB6BF9">
        <w:rPr>
          <w:bCs/>
          <w:color w:val="000000"/>
        </w:rPr>
        <w:t>алгоритм</w:t>
      </w:r>
      <w:proofErr w:type="gramEnd"/>
      <w:r w:rsidRPr="00AB6BF9">
        <w:rPr>
          <w:bCs/>
          <w:color w:val="000000"/>
        </w:rPr>
        <w:t xml:space="preserve"> действий ребенка)</w:t>
      </w:r>
    </w:p>
    <w:p w:rsidR="00AB6BF9" w:rsidRPr="00AB6BF9" w:rsidRDefault="00AB6BF9" w:rsidP="00AB6BF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Садись за уроки всегда в одно и то же время.</w:t>
      </w:r>
    </w:p>
    <w:p w:rsidR="00AB6BF9" w:rsidRPr="00AB6BF9" w:rsidRDefault="00AB6BF9" w:rsidP="00AB6BF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Проветри комнату за 10 минут до начала занятий.</w:t>
      </w:r>
    </w:p>
    <w:p w:rsidR="00AB6BF9" w:rsidRPr="00AB6BF9" w:rsidRDefault="00AB6BF9" w:rsidP="00AB6BF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Выключи телевизор. В комнате, где ты работаешь, должно быть тихо.</w:t>
      </w:r>
    </w:p>
    <w:p w:rsidR="00AB6BF9" w:rsidRPr="00AB6BF9" w:rsidRDefault="00AB6BF9" w:rsidP="00AB6BF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Убери телефон подальше.</w:t>
      </w:r>
    </w:p>
    <w:p w:rsidR="00AB6BF9" w:rsidRPr="00AB6BF9" w:rsidRDefault="00AB6BF9" w:rsidP="00AB6BF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Уточни расписание уроков на завтра. Проверь, все ли задания записаны в дневнике.</w:t>
      </w:r>
    </w:p>
    <w:p w:rsidR="00AB6BF9" w:rsidRPr="00AB6BF9" w:rsidRDefault="00AB6BF9" w:rsidP="00AB6BF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Приготовь письменные принадлежности для занятий.</w:t>
      </w:r>
    </w:p>
    <w:p w:rsidR="00AB6BF9" w:rsidRPr="00AB6BF9" w:rsidRDefault="00AB6BF9" w:rsidP="00AB6BF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Убери со стола все лишнее.</w:t>
      </w:r>
    </w:p>
    <w:p w:rsidR="004D26D9" w:rsidRPr="00AF06B9" w:rsidRDefault="00AB6BF9" w:rsidP="00AF06B9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AB6BF9">
        <w:rPr>
          <w:color w:val="000000"/>
        </w:rPr>
        <w:t>Пришло время начать работу. Сядь удобно, открой учебник…</w:t>
      </w:r>
      <w:bookmarkStart w:id="0" w:name="_GoBack"/>
      <w:bookmarkEnd w:id="0"/>
    </w:p>
    <w:sectPr w:rsidR="004D26D9" w:rsidRPr="00AF06B9" w:rsidSect="00AF06B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3638D"/>
    <w:multiLevelType w:val="multilevel"/>
    <w:tmpl w:val="B2D8A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BF9"/>
    <w:rsid w:val="001C537F"/>
    <w:rsid w:val="008456FF"/>
    <w:rsid w:val="00926DA9"/>
    <w:rsid w:val="00AB6BF9"/>
    <w:rsid w:val="00A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1E7D-2836-4BA4-B726-8CB70F6F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2036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Алиса</cp:lastModifiedBy>
  <cp:revision>2</cp:revision>
  <dcterms:created xsi:type="dcterms:W3CDTF">2021-11-08T17:10:00Z</dcterms:created>
  <dcterms:modified xsi:type="dcterms:W3CDTF">2021-11-10T08:57:00Z</dcterms:modified>
</cp:coreProperties>
</file>