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35" w:rsidRDefault="00501235" w:rsidP="00501235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Материал подготовила учитель</w:t>
      </w:r>
    </w:p>
    <w:p w:rsidR="00501235" w:rsidRDefault="00501235" w:rsidP="00501235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 Семенова А.Ю.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  </w:t>
      </w:r>
    </w:p>
    <w:p w:rsidR="00501235" w:rsidRDefault="00501235" w:rsidP="0050123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Методические рекомендации</w:t>
      </w:r>
    </w:p>
    <w:p w:rsidR="00501235" w:rsidRPr="00501235" w:rsidRDefault="00501235" w:rsidP="0050123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  <w:proofErr w:type="gramStart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для</w:t>
      </w:r>
      <w:proofErr w:type="gramEnd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 xml:space="preserve">выпускников и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родителей детей с ОВЗ</w:t>
      </w:r>
    </w:p>
    <w:p w:rsidR="0038105A" w:rsidRPr="00501235" w:rsidRDefault="0038105A" w:rsidP="00532719">
      <w:pPr>
        <w:shd w:val="clear" w:color="auto" w:fill="FFFFFF" w:themeFill="background1"/>
        <w:spacing w:after="30" w:line="31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1235">
        <w:rPr>
          <w:rFonts w:ascii="Times New Roman" w:eastAsia="Times New Roman" w:hAnsi="Times New Roman" w:cs="Times New Roman"/>
          <w:b/>
          <w:lang w:eastAsia="ru-RU"/>
        </w:rPr>
        <w:t xml:space="preserve">РЕКОМЕНДАЦИИ </w:t>
      </w:r>
      <w:r w:rsidR="00E254C1" w:rsidRPr="00501235">
        <w:rPr>
          <w:rFonts w:ascii="Times New Roman" w:eastAsia="Times New Roman" w:hAnsi="Times New Roman" w:cs="Times New Roman"/>
          <w:b/>
          <w:lang w:eastAsia="ru-RU"/>
        </w:rPr>
        <w:t>ОБ</w:t>
      </w:r>
      <w:r w:rsidRPr="00501235">
        <w:rPr>
          <w:rFonts w:ascii="Times New Roman" w:eastAsia="Times New Roman" w:hAnsi="Times New Roman" w:cs="Times New Roman"/>
          <w:b/>
          <w:lang w:eastAsia="ru-RU"/>
        </w:rPr>
        <w:t>УЧА</w:t>
      </w:r>
      <w:r w:rsidR="00E254C1" w:rsidRPr="00501235">
        <w:rPr>
          <w:rFonts w:ascii="Times New Roman" w:eastAsia="Times New Roman" w:hAnsi="Times New Roman" w:cs="Times New Roman"/>
          <w:b/>
          <w:lang w:eastAsia="ru-RU"/>
        </w:rPr>
        <w:t>ЮЩИ</w:t>
      </w:r>
      <w:r w:rsidR="00B148CA" w:rsidRPr="00501235">
        <w:rPr>
          <w:rFonts w:ascii="Times New Roman" w:eastAsia="Times New Roman" w:hAnsi="Times New Roman" w:cs="Times New Roman"/>
          <w:b/>
          <w:lang w:eastAsia="ru-RU"/>
        </w:rPr>
        <w:t xml:space="preserve">МСЯ 10 КЛАССА ПО ПОДГОТОВКЕ </w:t>
      </w:r>
      <w:proofErr w:type="gramStart"/>
      <w:r w:rsidR="00B148CA" w:rsidRPr="00501235">
        <w:rPr>
          <w:rFonts w:ascii="Times New Roman" w:eastAsia="Times New Roman" w:hAnsi="Times New Roman" w:cs="Times New Roman"/>
          <w:b/>
          <w:lang w:eastAsia="ru-RU"/>
        </w:rPr>
        <w:t xml:space="preserve">К  </w:t>
      </w:r>
      <w:r w:rsidR="00E254C1" w:rsidRPr="00501235">
        <w:rPr>
          <w:rFonts w:ascii="Times New Roman" w:eastAsia="Times New Roman" w:hAnsi="Times New Roman" w:cs="Times New Roman"/>
          <w:b/>
          <w:lang w:eastAsia="ru-RU"/>
        </w:rPr>
        <w:t>ГВЭ</w:t>
      </w:r>
      <w:proofErr w:type="gramEnd"/>
    </w:p>
    <w:p w:rsidR="0038105A" w:rsidRPr="00501235" w:rsidRDefault="00E254C1" w:rsidP="00532719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Уважаемые выпускники 10 класса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 xml:space="preserve"> и родители! Приближается пора сдачи экзаменов! Психологически период завершения обучения в школе представляет особую трудность для наших выпускников потому, что это время первого взрослого испытания: оно показывает, насколько ребята готовы к взрослой жизни, насколько их уровень притязаний адекватен их возможностям. Поэтому результаты выпускных экзаменов имеют для детей особую значимость. 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532719" w:rsidRPr="00501235" w:rsidRDefault="0038105A" w:rsidP="00532719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</w:t>
      </w:r>
    </w:p>
    <w:p w:rsidR="0038105A" w:rsidRPr="00501235" w:rsidRDefault="0038105A" w:rsidP="0015799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05A" w:rsidRPr="00501235" w:rsidRDefault="0038105A" w:rsidP="001579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Советы выпускникам</w:t>
      </w:r>
    </w:p>
    <w:p w:rsidR="0038105A" w:rsidRPr="00501235" w:rsidRDefault="00E254C1" w:rsidP="00532719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ГВЭ</w:t>
      </w:r>
      <w:r w:rsidR="0038105A"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–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Люди, настроенные на успех, добиваются в жизни гораздо больше, чем те, кто старается избегать неудач. Будьте уверены: каждому, кто учил</w:t>
      </w:r>
      <w:r w:rsidR="00E254C1"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ся в школе, по силам </w:t>
      </w:r>
      <w:proofErr w:type="gramStart"/>
      <w:r w:rsidR="00E254C1"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сдать  ГВЭ</w:t>
      </w:r>
      <w:proofErr w:type="gramEnd"/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. Все задания составлены на основе школьной программы. Подготовившись должным образом, Вы обязательно сдадите экзамен.</w:t>
      </w:r>
    </w:p>
    <w:p w:rsidR="00532719" w:rsidRPr="00501235" w:rsidRDefault="00532719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05A" w:rsidRPr="00501235" w:rsidRDefault="0038105A" w:rsidP="001579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u w:val="single"/>
          <w:shd w:val="clear" w:color="auto" w:fill="FFFFFF"/>
          <w:lang w:eastAsia="ru-RU"/>
        </w:rPr>
        <w:t>Некоторые полезные приёмы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напряжённое, скованное внимание.</w:t>
      </w:r>
      <w:r w:rsidRPr="005012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Заблаговременное ознакомление </w:t>
      </w:r>
      <w:hyperlink r:id="rId5" w:tgtFrame="_self" w:history="1">
        <w:r w:rsidRPr="00501235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shd w:val="clear" w:color="auto" w:fill="FFFFFF"/>
            <w:lang w:eastAsia="ru-RU"/>
          </w:rPr>
          <w:t>с правилами и процедурой экзамена</w:t>
        </w:r>
      </w:hyperlink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снимет эффект неожиданности на экзамене. Тренировка в решении </w:t>
      </w:r>
      <w:hyperlink r:id="rId6" w:tgtFrame="_self" w:history="1">
        <w:r w:rsidRPr="00501235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shd w:val="clear" w:color="auto" w:fill="FFFFFF"/>
            <w:lang w:eastAsia="ru-RU"/>
          </w:rPr>
          <w:t>заданий</w:t>
        </w:r>
      </w:hyperlink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поможет ориентироваться в разных типах заданий, рассчитывать время. С </w:t>
      </w:r>
      <w:hyperlink r:id="rId7" w:tgtFrame="_self" w:history="1">
        <w:r w:rsidRPr="00501235">
          <w:rPr>
            <w:rFonts w:ascii="Times New Roman" w:eastAsia="Times New Roman" w:hAnsi="Times New Roman" w:cs="Times New Roman"/>
            <w:u w:val="single"/>
            <w:bdr w:val="none" w:sz="0" w:space="0" w:color="auto" w:frame="1"/>
            <w:shd w:val="clear" w:color="auto" w:fill="FFFFFF"/>
            <w:lang w:eastAsia="ru-RU"/>
          </w:rPr>
          <w:t>правилами заполнения бланков</w:t>
        </w:r>
      </w:hyperlink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тоже можно ознакомиться заранее.</w:t>
      </w:r>
    </w:p>
    <w:p w:rsidR="0038105A" w:rsidRPr="00501235" w:rsidRDefault="0038105A" w:rsidP="00691003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 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«Советы родителям» (см. ниже).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501235">
        <w:rPr>
          <w:rFonts w:ascii="Times New Roman" w:eastAsia="Times New Roman" w:hAnsi="Times New Roman" w:cs="Times New Roman"/>
          <w:shd w:val="clear" w:color="auto" w:fill="FFFFFF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A83D9E" w:rsidRPr="00501235" w:rsidRDefault="00A83D9E" w:rsidP="0050123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  <w:lang w:eastAsia="ru-RU"/>
        </w:rPr>
      </w:pPr>
      <w:bookmarkStart w:id="0" w:name="_GoBack"/>
      <w:bookmarkEnd w:id="0"/>
    </w:p>
    <w:p w:rsidR="0038105A" w:rsidRPr="00501235" w:rsidRDefault="0038105A" w:rsidP="001579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501235"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  <w:lang w:eastAsia="ru-RU"/>
        </w:rPr>
        <w:t>Накануне экзамена</w:t>
      </w:r>
    </w:p>
    <w:p w:rsidR="00532719" w:rsidRPr="00501235" w:rsidRDefault="0038105A" w:rsidP="001579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Верь в свои силы, возможности, способности. Настраивайся на ситуацию успеха. Для того чтобы не охватило экзаменационное волнение, рекомендуем пр</w:t>
      </w:r>
      <w:r w:rsidR="00157991" w:rsidRPr="00501235">
        <w:rPr>
          <w:rFonts w:ascii="Times New Roman" w:eastAsia="Times New Roman" w:hAnsi="Times New Roman" w:cs="Times New Roman"/>
          <w:lang w:eastAsia="ru-RU"/>
        </w:rPr>
        <w:t>едставить себе обстановку ГВЭ</w:t>
      </w:r>
      <w:r w:rsidRPr="00501235">
        <w:rPr>
          <w:rFonts w:ascii="Times New Roman" w:eastAsia="Times New Roman" w:hAnsi="Times New Roman" w:cs="Times New Roman"/>
          <w:lang w:eastAsia="ru-RU"/>
        </w:rPr>
        <w:t>. Будучи в спокойном состоянии, ты можешь стать менее чувствительным и не так сильно нервничать во время настоящего экзамена.</w:t>
      </w:r>
      <w:r w:rsidR="00157991" w:rsidRPr="005012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1235">
        <w:rPr>
          <w:rFonts w:ascii="Times New Roman" w:eastAsia="Times New Roman" w:hAnsi="Times New Roman" w:cs="Times New Roman"/>
          <w:lang w:eastAsia="ru-RU"/>
        </w:rPr>
        <w:t>В последний вечер перед экзаменом не надо себя переутомлять. Перестань готовиться. Соверши прогулку, прими душ и хорошо выспись, чтобы явиться на экзамен отдохнувшим, бодрым, собранным.</w:t>
      </w:r>
    </w:p>
    <w:p w:rsidR="00532719" w:rsidRPr="00501235" w:rsidRDefault="00532719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05A" w:rsidRPr="00501235" w:rsidRDefault="0038105A" w:rsidP="0015799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501235">
        <w:rPr>
          <w:rFonts w:ascii="Times New Roman" w:eastAsia="Times New Roman" w:hAnsi="Times New Roman" w:cs="Times New Roman"/>
          <w:iCs/>
          <w:u w:val="single"/>
          <w:bdr w:val="none" w:sz="0" w:space="0" w:color="auto" w:frame="1"/>
          <w:lang w:eastAsia="ru-RU"/>
        </w:rPr>
        <w:t>Во время экзамена</w:t>
      </w:r>
    </w:p>
    <w:p w:rsidR="00157991" w:rsidRPr="00501235" w:rsidRDefault="0038105A" w:rsidP="001579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Итак, позади период подготовки. Не пожалей двух-трёх минут на то, чтобы привести себя в состояние равновесия. Подыши, успокойся. Вот и хорошо!</w:t>
      </w:r>
    </w:p>
    <w:p w:rsidR="0038105A" w:rsidRPr="00501235" w:rsidRDefault="0038105A" w:rsidP="001579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Экзаменац</w:t>
      </w:r>
      <w:r w:rsidR="00157991" w:rsidRPr="00501235">
        <w:rPr>
          <w:rFonts w:ascii="Times New Roman" w:eastAsia="Times New Roman" w:hAnsi="Times New Roman" w:cs="Times New Roman"/>
          <w:lang w:eastAsia="ru-RU"/>
        </w:rPr>
        <w:t>ионные материалы состоят из двух</w:t>
      </w:r>
      <w:r w:rsidRPr="00501235">
        <w:rPr>
          <w:rFonts w:ascii="Times New Roman" w:eastAsia="Times New Roman" w:hAnsi="Times New Roman" w:cs="Times New Roman"/>
          <w:lang w:eastAsia="ru-RU"/>
        </w:rPr>
        <w:t xml:space="preserve"> частей, в которых сгруппированы задания разного уровня сложности. Всегда есть задания, которые ты в силах решить. Задания разрабатываются в соответствии с программой общеобразовательной школы и отвечают образовательному стандарту. </w:t>
      </w:r>
    </w:p>
    <w:p w:rsidR="0038105A" w:rsidRPr="00501235" w:rsidRDefault="00157991" w:rsidP="001579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Будь внимателен! В начале тестирования тебе сообщат необходимую информацию (как заполнять бланк, какими буквами писать, как кодировать номер школы и т. п.). От того, насколько ты внимательно запомнишь все эти правила, зависит правильность твоих ответов!</w:t>
      </w:r>
    </w:p>
    <w:p w:rsidR="00157991" w:rsidRPr="00501235" w:rsidRDefault="00157991" w:rsidP="001579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Соблюдай правила поведения на экзамене! Не выкрикивай с места, если ты хочешь задать вопр</w:t>
      </w:r>
      <w:r w:rsidRPr="00501235">
        <w:rPr>
          <w:rFonts w:ascii="Times New Roman" w:eastAsia="Times New Roman" w:hAnsi="Times New Roman" w:cs="Times New Roman"/>
          <w:lang w:eastAsia="ru-RU"/>
        </w:rPr>
        <w:t>ос организатору проведения ГВЭ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 xml:space="preserve"> в аудитории, подними руку. Твои вопросы не должны касаться содержания заданий, тебе ответят только на вопросы, связанные с правилами заполнения регистрационного бланка, или в случ</w:t>
      </w:r>
      <w:r w:rsidRPr="00501235">
        <w:rPr>
          <w:rFonts w:ascii="Times New Roman" w:eastAsia="Times New Roman" w:hAnsi="Times New Roman" w:cs="Times New Roman"/>
          <w:lang w:eastAsia="ru-RU"/>
        </w:rPr>
        <w:t xml:space="preserve">ае возникновения трудностей с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 xml:space="preserve">пакетом </w:t>
      </w:r>
      <w:r w:rsidRPr="00501235">
        <w:rPr>
          <w:rFonts w:ascii="Times New Roman" w:eastAsia="Times New Roman" w:hAnsi="Times New Roman" w:cs="Times New Roman"/>
          <w:lang w:eastAsia="ru-RU"/>
        </w:rPr>
        <w:t xml:space="preserve">заданий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(опечатки, не пропечатанные буквы, отсутствие текста в бланке и пр.).</w:t>
      </w:r>
    </w:p>
    <w:p w:rsidR="00157991" w:rsidRPr="00501235" w:rsidRDefault="00157991" w:rsidP="001579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Сосредоточься! 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157991" w:rsidRPr="00501235" w:rsidRDefault="00157991" w:rsidP="00157991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Не бойся!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A83D9E" w:rsidRPr="00501235" w:rsidRDefault="00157991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- Начни с легкого! Начни решать те задания, в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 xml:space="preserve"> которых ты не сомневаешься, не останавливаясь на тех, которые могут вызвать долгие раздумья. Тогда ты успокоишься, голова начнёт работать более ясно и четко, и ты войдёшь в рабочий ритм. Ты как бы освободишься от нервозности, и вся твоя энергия потом будет направлена на более трудные вопросы.</w:t>
      </w:r>
    </w:p>
    <w:p w:rsidR="00A83D9E" w:rsidRPr="00501235" w:rsidRDefault="00A83D9E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Пропускай! Надо научиться пропускать трудные или непонятные задания. Помни: в текс</w:t>
      </w:r>
      <w:r w:rsidRPr="00501235">
        <w:rPr>
          <w:rFonts w:ascii="Times New Roman" w:eastAsia="Times New Roman" w:hAnsi="Times New Roman" w:cs="Times New Roman"/>
          <w:lang w:eastAsia="ru-RU"/>
        </w:rPr>
        <w:t>те всегда найдутся такие задания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A83D9E" w:rsidRPr="00501235" w:rsidRDefault="00A83D9E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A83D9E" w:rsidRPr="00501235" w:rsidRDefault="00A83D9E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Думай только о текущем задании! Когда ты видишь новое задание, забудь всё, что было в предыдущем. Думай только о том, что каждое новое задание – это шанс набрать баллы</w:t>
      </w:r>
      <w:r w:rsidRPr="00501235">
        <w:rPr>
          <w:rFonts w:ascii="Times New Roman" w:eastAsia="Times New Roman" w:hAnsi="Times New Roman" w:cs="Times New Roman"/>
          <w:lang w:eastAsia="ru-RU"/>
        </w:rPr>
        <w:t>.</w:t>
      </w:r>
    </w:p>
    <w:p w:rsidR="00A83D9E" w:rsidRPr="00501235" w:rsidRDefault="00A83D9E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Запланируй два круга! Рассчитай время так, чтобы за две трети всего отведенного времени пройтись по всем легким, доступным для тебя заданиям (первый круг), а потом спокойно вернуться и подумать над трудными, которые тебе вначале пришлось пропустить (второй круг).</w:t>
      </w:r>
    </w:p>
    <w:p w:rsidR="00A83D9E" w:rsidRPr="00501235" w:rsidRDefault="00A83D9E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Проверяй!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532719" w:rsidRPr="00501235" w:rsidRDefault="00A83D9E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Не огорчайся! Стремись выполнить все задания, но помни, что на практике это не всегда реально. Учитывай, что количество решенных тобой заданий вполне может оказаться достаточным для хорошей оценки.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</w:pPr>
      <w:r w:rsidRPr="00501235">
        <w:rPr>
          <w:rFonts w:ascii="Times New Roman" w:eastAsia="Times New Roman" w:hAnsi="Times New Roman" w:cs="Times New Roman"/>
          <w:iCs/>
          <w:bdr w:val="none" w:sz="0" w:space="0" w:color="auto" w:frame="1"/>
          <w:lang w:eastAsia="ru-RU"/>
        </w:rPr>
        <w:t>Удачи тебе!</w:t>
      </w:r>
    </w:p>
    <w:p w:rsidR="00532719" w:rsidRPr="00501235" w:rsidRDefault="00532719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u w:val="single"/>
          <w:lang w:eastAsia="ru-RU"/>
        </w:rPr>
        <w:t>Поведение родителей</w:t>
      </w: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В экзаменационную пору основная задача родителей – создать комфортные оптимальные условия для подготовки ребенка </w:t>
      </w:r>
      <w:proofErr w:type="gramStart"/>
      <w:r w:rsidRPr="00501235">
        <w:rPr>
          <w:rFonts w:ascii="Times New Roman" w:eastAsia="Times New Roman" w:hAnsi="Times New Roman" w:cs="Times New Roman"/>
          <w:lang w:eastAsia="ru-RU"/>
        </w:rPr>
        <w:t>и...</w:t>
      </w:r>
      <w:proofErr w:type="gramEnd"/>
      <w:r w:rsidRPr="00501235">
        <w:rPr>
          <w:rFonts w:ascii="Times New Roman" w:eastAsia="Times New Roman" w:hAnsi="Times New Roman" w:cs="Times New Roman"/>
          <w:lang w:eastAsia="ru-RU"/>
        </w:rPr>
        <w:t xml:space="preserve"> не мешать ему. Поощрение, поддержка, реальная помощь, а главное – спокойствие взрослых помогают ребёнку успешно справиться с собственным волнением.</w:t>
      </w: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501235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501235">
        <w:rPr>
          <w:rFonts w:ascii="Times New Roman" w:eastAsia="Times New Roman" w:hAnsi="Times New Roman" w:cs="Times New Roman"/>
          <w:lang w:eastAsia="ru-RU"/>
        </w:rPr>
        <w:t>) любимый(</w:t>
      </w:r>
      <w:proofErr w:type="spellStart"/>
      <w:r w:rsidRPr="00501235">
        <w:rPr>
          <w:rFonts w:ascii="Times New Roman" w:eastAsia="Times New Roman" w:hAnsi="Times New Roman" w:cs="Times New Roman"/>
          <w:lang w:eastAsia="ru-RU"/>
        </w:rPr>
        <w:t>ая</w:t>
      </w:r>
      <w:proofErr w:type="spellEnd"/>
      <w:r w:rsidRPr="00501235">
        <w:rPr>
          <w:rFonts w:ascii="Times New Roman" w:eastAsia="Times New Roman" w:hAnsi="Times New Roman" w:cs="Times New Roman"/>
          <w:lang w:eastAsia="ru-RU"/>
        </w:rPr>
        <w:t>), и что всё у него (неё) в жизни получится! Вера в успех, уверенность в своём ребёнке,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A83D9E" w:rsidRPr="00501235" w:rsidRDefault="00A83D9E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u w:val="single"/>
          <w:lang w:eastAsia="ru-RU"/>
        </w:rPr>
        <w:t>Организация занятий</w:t>
      </w: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разные.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Одна из главных причин предэкзаменационного стресса – ситуация неопределенности. Заблаговременное ознакомление </w:t>
      </w:r>
      <w:r w:rsidR="00A83D9E" w:rsidRPr="00501235">
        <w:rPr>
          <w:rFonts w:ascii="Times New Roman" w:eastAsia="Times New Roman" w:hAnsi="Times New Roman" w:cs="Times New Roman"/>
          <w:lang w:eastAsia="ru-RU"/>
        </w:rPr>
        <w:t>с правилами проведения ГВЭ</w:t>
      </w:r>
      <w:r w:rsidRPr="00501235">
        <w:rPr>
          <w:rFonts w:ascii="Times New Roman" w:eastAsia="Times New Roman" w:hAnsi="Times New Roman" w:cs="Times New Roman"/>
          <w:lang w:eastAsia="ru-RU"/>
        </w:rPr>
        <w:t xml:space="preserve"> и заполнения бланков, особенностями экзамена поможет разрешить эту ситуацию.</w:t>
      </w: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Тренировка в решении пробных тестовых заданий также снимает чувство неизвестности.</w:t>
      </w: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В процессе работы с заданиями приучайте ребёнка ориентироваться во времени и уметь его распределять.</w:t>
      </w: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Обеспечьте своему выпускнику удобное место для занятий, чтобы ему нравилось там заниматься!</w:t>
      </w:r>
    </w:p>
    <w:p w:rsidR="00A83D9E" w:rsidRPr="00501235" w:rsidRDefault="00A83D9E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Питание и режим дня</w:t>
      </w: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Не допускайте перегрузок ребёнка. Через каждые 40-50 минут занятий обязательно нужно делать перерывы на 10-15 минут.</w:t>
      </w: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Накануне экзамена ребенок должен отдохнуть и как следует выспаться. Проследите за этим. 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A83D9E" w:rsidRPr="00501235" w:rsidRDefault="00A83D9E" w:rsidP="0050123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</w:pP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u w:val="single"/>
          <w:bdr w:val="none" w:sz="0" w:space="0" w:color="auto" w:frame="1"/>
          <w:lang w:eastAsia="ru-RU"/>
        </w:rPr>
        <w:t>Рекомендации родителям</w:t>
      </w:r>
    </w:p>
    <w:p w:rsidR="0038105A" w:rsidRPr="00501235" w:rsidRDefault="0038105A" w:rsidP="00A83D9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выполнять несколько советов.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1. Не тревожьтесь сами! Внушайте ребёнку мысль, что количество баллов не является совершенным измерением его возможностей.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2. Подбадривайте детей, хвалите их за то, что они делают хорошо.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01235">
        <w:rPr>
          <w:rFonts w:ascii="Times New Roman" w:eastAsia="Times New Roman" w:hAnsi="Times New Roman" w:cs="Times New Roman"/>
          <w:lang w:eastAsia="ru-RU"/>
        </w:rPr>
        <w:t>Виржиния</w:t>
      </w:r>
      <w:proofErr w:type="spellEnd"/>
      <w:r w:rsidR="007420BE" w:rsidRPr="00501235">
        <w:rPr>
          <w:rFonts w:ascii="Times New Roman" w:eastAsia="Times New Roman" w:hAnsi="Times New Roman" w:cs="Times New Roman"/>
          <w:lang w:eastAsia="ru-RU"/>
        </w:rPr>
        <w:t xml:space="preserve"> Сатир (американский психолог) </w:t>
      </w:r>
      <w:r w:rsidRPr="00501235">
        <w:rPr>
          <w:rFonts w:ascii="Times New Roman" w:eastAsia="Times New Roman" w:hAnsi="Times New Roman" w:cs="Times New Roman"/>
          <w:lang w:eastAsia="ru-RU"/>
        </w:rPr>
        <w:t xml:space="preserve">выявила, что для хорошего самочувствия, и даже </w:t>
      </w:r>
      <w:r w:rsidR="007420BE" w:rsidRPr="00501235">
        <w:rPr>
          <w:rFonts w:ascii="Times New Roman" w:eastAsia="Times New Roman" w:hAnsi="Times New Roman" w:cs="Times New Roman"/>
          <w:lang w:eastAsia="ru-RU"/>
        </w:rPr>
        <w:t xml:space="preserve">просто для жизненного </w:t>
      </w:r>
      <w:proofErr w:type="gramStart"/>
      <w:r w:rsidR="007420BE" w:rsidRPr="00501235">
        <w:rPr>
          <w:rFonts w:ascii="Times New Roman" w:eastAsia="Times New Roman" w:hAnsi="Times New Roman" w:cs="Times New Roman"/>
          <w:lang w:eastAsia="ru-RU"/>
        </w:rPr>
        <w:t>выживания  ребёнку</w:t>
      </w:r>
      <w:proofErr w:type="gramEnd"/>
      <w:r w:rsidR="007420BE" w:rsidRPr="00501235">
        <w:rPr>
          <w:rFonts w:ascii="Times New Roman" w:eastAsia="Times New Roman" w:hAnsi="Times New Roman" w:cs="Times New Roman"/>
          <w:lang w:eastAsia="ru-RU"/>
        </w:rPr>
        <w:t xml:space="preserve"> необходимо минимум 8  объятий  </w:t>
      </w:r>
      <w:r w:rsidRPr="00501235">
        <w:rPr>
          <w:rFonts w:ascii="Times New Roman" w:eastAsia="Times New Roman" w:hAnsi="Times New Roman" w:cs="Times New Roman"/>
          <w:lang w:eastAsia="ru-RU"/>
        </w:rPr>
        <w:t xml:space="preserve">в день! 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Не стесняйтесь – обнимайтесь! Гладьте по голове ваше чадо, хорошо бы ещё лёгкий массаж предплечья!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3. Наблюдайте за самочувствием ребёнка, т.к. никто кроме вас не сможет вовремя заметить и предотвратить ухудшение состояния ребёнка, связанное с переутомлением.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4. Контролируйте режим подготовки, не допускайте перегрузок. </w:t>
      </w:r>
      <w:proofErr w:type="gramStart"/>
      <w:r w:rsidRPr="00501235">
        <w:rPr>
          <w:rFonts w:ascii="Times New Roman" w:eastAsia="Times New Roman" w:hAnsi="Times New Roman" w:cs="Times New Roman"/>
          <w:lang w:eastAsia="ru-RU"/>
        </w:rPr>
        <w:t>Посоветуйте  вовремя</w:t>
      </w:r>
      <w:proofErr w:type="gramEnd"/>
      <w:r w:rsidRPr="00501235">
        <w:rPr>
          <w:rFonts w:ascii="Times New Roman" w:eastAsia="Times New Roman" w:hAnsi="Times New Roman" w:cs="Times New Roman"/>
          <w:lang w:eastAsia="ru-RU"/>
        </w:rPr>
        <w:t xml:space="preserve"> сделать передышку. Объяснит ему, что отдыхать, не дожидаясь усталости – лучшее средство от переутомления.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5. Обратите внимание на питание ребёнка! Исключить чипсы, газированную воду, кофеин содержащие напитки. Такие продукты, как рыба, творог, орехи, мёд, курага стимулируют работу головного мозга.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6. Вместе определите, «жаворонок» выпускник или «сова». Если «жаворонок» – основная подготовка проводится днём, если «</w:t>
      </w:r>
      <w:proofErr w:type="gramStart"/>
      <w:r w:rsidRPr="00501235">
        <w:rPr>
          <w:rFonts w:ascii="Times New Roman" w:eastAsia="Times New Roman" w:hAnsi="Times New Roman" w:cs="Times New Roman"/>
          <w:lang w:eastAsia="ru-RU"/>
        </w:rPr>
        <w:t>сова»-</w:t>
      </w:r>
      <w:proofErr w:type="gramEnd"/>
      <w:r w:rsidRPr="00501235">
        <w:rPr>
          <w:rFonts w:ascii="Times New Roman" w:eastAsia="Times New Roman" w:hAnsi="Times New Roman" w:cs="Times New Roman"/>
          <w:lang w:eastAsia="ru-RU"/>
        </w:rPr>
        <w:t xml:space="preserve"> вечером.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7. Накануне экзамена обеспечьте ребёнку полноценный отдых. Договоритесь,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8. Непосредственно во время подготовки к </w:t>
      </w:r>
      <w:proofErr w:type="gramStart"/>
      <w:r w:rsidRPr="00501235">
        <w:rPr>
          <w:rFonts w:ascii="Times New Roman" w:eastAsia="Times New Roman" w:hAnsi="Times New Roman" w:cs="Times New Roman"/>
          <w:lang w:eastAsia="ru-RU"/>
        </w:rPr>
        <w:t>экзаменам  важно</w:t>
      </w:r>
      <w:proofErr w:type="gramEnd"/>
      <w:r w:rsidRPr="00501235">
        <w:rPr>
          <w:rFonts w:ascii="Times New Roman" w:eastAsia="Times New Roman" w:hAnsi="Times New Roman" w:cs="Times New Roman"/>
          <w:lang w:eastAsia="ru-RU"/>
        </w:rPr>
        <w:t xml:space="preserve"> обходиться без допинга (кофе, крепкий чай, энергетические напитки, т.к. нервная система и так на взводе. Немалый вред может нанести работающий телевизор, радио. Ребёнок может слушать музыку во время подготовки, но пусть эта музыка будет без слов, инструментальная.</w:t>
      </w:r>
    </w:p>
    <w:p w:rsidR="0038105A" w:rsidRPr="00501235" w:rsidRDefault="00A83D9E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>9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. Не критикуйте ребёнка после экзамена.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bCs/>
          <w:u w:val="single"/>
          <w:lang w:eastAsia="ru-RU"/>
        </w:rPr>
        <w:t>ПОМНИТЕ</w:t>
      </w:r>
      <w:r w:rsidRPr="00501235">
        <w:rPr>
          <w:rFonts w:ascii="Times New Roman" w:eastAsia="Times New Roman" w:hAnsi="Times New Roman" w:cs="Times New Roman"/>
          <w:lang w:eastAsia="ru-RU"/>
        </w:rPr>
        <w:t xml:space="preserve">: самое главное – это снизить напряжение и тревожность ребёнка и помочь ему организовать самого себя. </w:t>
      </w:r>
    </w:p>
    <w:p w:rsidR="0038105A" w:rsidRPr="00501235" w:rsidRDefault="007420BE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lang w:eastAsia="ru-RU"/>
        </w:rPr>
        <w:t xml:space="preserve">Родители не могут </w:t>
      </w:r>
      <w:proofErr w:type="gramStart"/>
      <w:r w:rsidR="0038105A" w:rsidRPr="00501235">
        <w:rPr>
          <w:rFonts w:ascii="Times New Roman" w:eastAsia="Times New Roman" w:hAnsi="Times New Roman" w:cs="Times New Roman"/>
          <w:iCs/>
          <w:u w:val="single"/>
          <w:lang w:eastAsia="ru-RU"/>
        </w:rPr>
        <w:t>ВМЕСТО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123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>ребёнка</w:t>
      </w:r>
      <w:proofErr w:type="gramEnd"/>
      <w:r w:rsidR="0038105A" w:rsidRPr="00501235">
        <w:rPr>
          <w:rFonts w:ascii="Times New Roman" w:eastAsia="Times New Roman" w:hAnsi="Times New Roman" w:cs="Times New Roman"/>
          <w:lang w:eastAsia="ru-RU"/>
        </w:rPr>
        <w:t xml:space="preserve"> сдать экзамены, но они могут быть </w:t>
      </w:r>
      <w:r w:rsidR="0038105A" w:rsidRPr="00501235">
        <w:rPr>
          <w:rFonts w:ascii="Times New Roman" w:eastAsia="Times New Roman" w:hAnsi="Times New Roman" w:cs="Times New Roman"/>
          <w:iCs/>
          <w:u w:val="single"/>
          <w:lang w:eastAsia="ru-RU"/>
        </w:rPr>
        <w:t>ВМЕСТЕ</w:t>
      </w:r>
      <w:r w:rsidR="0038105A" w:rsidRPr="00501235">
        <w:rPr>
          <w:rFonts w:ascii="Times New Roman" w:eastAsia="Times New Roman" w:hAnsi="Times New Roman" w:cs="Times New Roman"/>
          <w:lang w:eastAsia="ru-RU"/>
        </w:rPr>
        <w:t xml:space="preserve"> с ребёнком во время его подготовки к экзамену.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bCs/>
          <w:u w:val="single"/>
          <w:lang w:eastAsia="ru-RU"/>
        </w:rPr>
        <w:t>Уважаемые родители, провожая сына или дочь на экзамен, проверьте, пожалуйста, наличие у них необходимых документов.</w:t>
      </w:r>
    </w:p>
    <w:p w:rsidR="0038105A" w:rsidRPr="00501235" w:rsidRDefault="0038105A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01235">
        <w:rPr>
          <w:rFonts w:ascii="Times New Roman" w:eastAsia="Times New Roman" w:hAnsi="Times New Roman" w:cs="Times New Roman"/>
          <w:bCs/>
          <w:u w:val="single"/>
          <w:lang w:eastAsia="ru-RU"/>
        </w:rPr>
        <w:t>В период проведения экзамена запрещается иметь мобильные телефоны.</w:t>
      </w:r>
    </w:p>
    <w:p w:rsidR="00F527CB" w:rsidRPr="00501235" w:rsidRDefault="00501235" w:rsidP="0053271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F527CB" w:rsidRPr="00501235" w:rsidSect="00501235">
      <w:pgSz w:w="11906" w:h="16838"/>
      <w:pgMar w:top="1134" w:right="851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05A"/>
    <w:rsid w:val="00157991"/>
    <w:rsid w:val="0038105A"/>
    <w:rsid w:val="003B2E9E"/>
    <w:rsid w:val="00501235"/>
    <w:rsid w:val="00532719"/>
    <w:rsid w:val="00591FC2"/>
    <w:rsid w:val="00691003"/>
    <w:rsid w:val="007420BE"/>
    <w:rsid w:val="008F046F"/>
    <w:rsid w:val="00A10662"/>
    <w:rsid w:val="00A83D9E"/>
    <w:rsid w:val="00B148CA"/>
    <w:rsid w:val="00E2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E6E16-F7CC-42D1-AB4B-AC0F52E0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3160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21248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639C3C"/>
                  </w:divBdr>
                  <w:divsChild>
                    <w:div w:id="16891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969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5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ege.edu.ru/classes-11/kzbvide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1.ege.edu.ru/online-testing" TargetMode="External"/><Relationship Id="rId5" Type="http://schemas.openxmlformats.org/officeDocument/2006/relationships/hyperlink" Target="http://www1.ege.edu.ru/rules-procedur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E3817-6299-4843-818D-D6088EE9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Алиса</cp:lastModifiedBy>
  <cp:revision>14</cp:revision>
  <cp:lastPrinted>2017-11-22T10:32:00Z</cp:lastPrinted>
  <dcterms:created xsi:type="dcterms:W3CDTF">2013-11-07T16:23:00Z</dcterms:created>
  <dcterms:modified xsi:type="dcterms:W3CDTF">2021-11-10T09:14:00Z</dcterms:modified>
</cp:coreProperties>
</file>